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21D" w:rsidRDefault="002E421D" w:rsidP="002E421D">
      <w:pPr>
        <w:spacing w:after="0"/>
        <w:ind w:left="284"/>
        <w:jc w:val="center"/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:rsidR="002E421D" w:rsidRPr="00824477" w:rsidRDefault="002E421D" w:rsidP="00BD21DD">
      <w:pPr>
        <w:tabs>
          <w:tab w:val="left" w:pos="1985"/>
        </w:tabs>
        <w:spacing w:before="240" w:after="120"/>
        <w:ind w:left="567" w:right="424"/>
        <w:jc w:val="center"/>
        <w:rPr>
          <w:rFonts w:ascii="Arial" w:hAnsi="Arial" w:cs="Arial"/>
          <w:b/>
          <w:sz w:val="36"/>
          <w:szCs w:val="36"/>
        </w:rPr>
      </w:pPr>
      <w:r w:rsidRPr="00494991">
        <w:rPr>
          <w:rFonts w:ascii="Arial" w:hAnsi="Arial" w:cs="Arial"/>
          <w:b/>
          <w:sz w:val="36"/>
          <w:szCs w:val="36"/>
        </w:rPr>
        <w:t>0</w:t>
      </w:r>
      <w:r w:rsidR="00C554F7">
        <w:rPr>
          <w:rFonts w:ascii="Arial" w:hAnsi="Arial" w:cs="Arial"/>
          <w:b/>
          <w:sz w:val="36"/>
          <w:szCs w:val="36"/>
        </w:rPr>
        <w:t>3</w:t>
      </w:r>
      <w:r w:rsidRPr="00494991">
        <w:rPr>
          <w:rFonts w:ascii="Arial" w:hAnsi="Arial" w:cs="Arial"/>
          <w:b/>
          <w:sz w:val="36"/>
          <w:szCs w:val="36"/>
        </w:rPr>
        <w:t xml:space="preserve"> / 2015 - ПП</w:t>
      </w:r>
      <w:r w:rsidR="00B40F3E">
        <w:rPr>
          <w:rFonts w:ascii="Arial" w:hAnsi="Arial" w:cs="Arial"/>
          <w:b/>
          <w:sz w:val="36"/>
          <w:szCs w:val="36"/>
        </w:rPr>
        <w:t>Т</w:t>
      </w:r>
    </w:p>
    <w:p w:rsidR="002E421D" w:rsidRPr="00CB701F" w:rsidRDefault="002E421D" w:rsidP="00BD21DD">
      <w:pPr>
        <w:ind w:left="567" w:right="424"/>
        <w:jc w:val="center"/>
        <w:rPr>
          <w:rFonts w:ascii="Arial" w:hAnsi="Arial" w:cs="Arial"/>
          <w:b/>
          <w:sz w:val="36"/>
          <w:szCs w:val="36"/>
        </w:rPr>
      </w:pPr>
      <w:r w:rsidRPr="00A97035">
        <w:rPr>
          <w:rFonts w:ascii="Arial" w:hAnsi="Arial" w:cs="Arial"/>
          <w:b/>
          <w:sz w:val="32"/>
          <w:szCs w:val="32"/>
        </w:rPr>
        <w:t xml:space="preserve">ТОМ </w:t>
      </w:r>
      <w:r w:rsidR="00B40F3E" w:rsidRPr="00CB701F">
        <w:rPr>
          <w:rFonts w:ascii="Arial" w:hAnsi="Arial" w:cs="Arial"/>
          <w:b/>
          <w:sz w:val="32"/>
          <w:szCs w:val="32"/>
        </w:rPr>
        <w:t>2</w:t>
      </w:r>
    </w:p>
    <w:p w:rsidR="00E227B9" w:rsidRPr="00824477" w:rsidRDefault="00B40F3E" w:rsidP="00BD21DD">
      <w:pPr>
        <w:ind w:left="567" w:right="424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Графическая часть</w:t>
      </w:r>
    </w:p>
    <w:p w:rsidR="001A090B" w:rsidRPr="00824477" w:rsidRDefault="001A090B">
      <w:pPr>
        <w:rPr>
          <w:rFonts w:ascii="Arial" w:hAnsi="Arial" w:cs="Arial"/>
        </w:rPr>
        <w:sectPr w:rsidR="001A090B" w:rsidRPr="00824477" w:rsidSect="001A090B">
          <w:headerReference w:type="default" r:id="rId7"/>
          <w:footerReference w:type="default" r:id="rId8"/>
          <w:pgSz w:w="11906" w:h="16838"/>
          <w:pgMar w:top="5158" w:right="850" w:bottom="1134" w:left="1701" w:header="708" w:footer="119" w:gutter="0"/>
          <w:cols w:space="708"/>
          <w:docGrid w:linePitch="360"/>
        </w:sectPr>
      </w:pPr>
    </w:p>
    <w:p w:rsidR="00A97035" w:rsidRDefault="00A97035" w:rsidP="00A97035">
      <w:pPr>
        <w:spacing w:after="0"/>
        <w:ind w:left="284"/>
        <w:jc w:val="center"/>
        <w:rPr>
          <w:rFonts w:ascii="Arial" w:hAnsi="Arial" w:cs="Arial"/>
          <w:sz w:val="32"/>
          <w:szCs w:val="32"/>
        </w:rPr>
      </w:pPr>
    </w:p>
    <w:p w:rsidR="00A97035" w:rsidRPr="00B40F3E" w:rsidRDefault="00A97035" w:rsidP="00A97035">
      <w:pPr>
        <w:tabs>
          <w:tab w:val="left" w:pos="1985"/>
        </w:tabs>
        <w:spacing w:before="240" w:after="120"/>
        <w:ind w:left="567" w:right="424"/>
        <w:jc w:val="center"/>
        <w:rPr>
          <w:rFonts w:ascii="Arial" w:hAnsi="Arial" w:cs="Arial"/>
          <w:b/>
          <w:sz w:val="36"/>
          <w:szCs w:val="36"/>
        </w:rPr>
      </w:pPr>
      <w:r w:rsidRPr="00494991">
        <w:rPr>
          <w:rFonts w:ascii="Arial" w:hAnsi="Arial" w:cs="Arial"/>
          <w:b/>
          <w:sz w:val="36"/>
          <w:szCs w:val="36"/>
        </w:rPr>
        <w:t>0</w:t>
      </w:r>
      <w:r w:rsidR="00C554F7">
        <w:rPr>
          <w:rFonts w:ascii="Arial" w:hAnsi="Arial" w:cs="Arial"/>
          <w:b/>
          <w:sz w:val="36"/>
          <w:szCs w:val="36"/>
        </w:rPr>
        <w:t>3</w:t>
      </w:r>
      <w:r w:rsidRPr="00494991">
        <w:rPr>
          <w:rFonts w:ascii="Arial" w:hAnsi="Arial" w:cs="Arial"/>
          <w:b/>
          <w:sz w:val="36"/>
          <w:szCs w:val="36"/>
        </w:rPr>
        <w:t xml:space="preserve"> / 2015 - ПП</w:t>
      </w:r>
      <w:r w:rsidR="00B40F3E" w:rsidRPr="00CB701F">
        <w:rPr>
          <w:rFonts w:ascii="Arial" w:hAnsi="Arial" w:cs="Arial"/>
          <w:b/>
          <w:sz w:val="36"/>
          <w:szCs w:val="36"/>
        </w:rPr>
        <w:t>Т</w:t>
      </w:r>
    </w:p>
    <w:p w:rsidR="002D76E3" w:rsidRPr="00CB701F" w:rsidRDefault="002D76E3" w:rsidP="002D76E3">
      <w:pPr>
        <w:ind w:left="567" w:right="424"/>
        <w:jc w:val="center"/>
        <w:rPr>
          <w:rFonts w:ascii="Arial" w:hAnsi="Arial" w:cs="Arial"/>
          <w:b/>
          <w:sz w:val="36"/>
          <w:szCs w:val="36"/>
        </w:rPr>
      </w:pPr>
      <w:r w:rsidRPr="00A97035">
        <w:rPr>
          <w:rFonts w:ascii="Arial" w:hAnsi="Arial" w:cs="Arial"/>
          <w:b/>
          <w:sz w:val="32"/>
          <w:szCs w:val="32"/>
        </w:rPr>
        <w:t xml:space="preserve">ТОМ </w:t>
      </w:r>
      <w:r w:rsidR="00B40F3E" w:rsidRPr="00CB701F">
        <w:rPr>
          <w:rFonts w:ascii="Arial" w:hAnsi="Arial" w:cs="Arial"/>
          <w:b/>
          <w:sz w:val="32"/>
          <w:szCs w:val="32"/>
        </w:rPr>
        <w:t>2</w:t>
      </w:r>
    </w:p>
    <w:p w:rsidR="002D76E3" w:rsidRPr="00824477" w:rsidRDefault="00B40F3E" w:rsidP="002D76E3">
      <w:pPr>
        <w:ind w:left="567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Графическая часть</w:t>
      </w:r>
    </w:p>
    <w:p w:rsidR="00A97035" w:rsidRPr="002E421D" w:rsidRDefault="00A97035" w:rsidP="002D76E3">
      <w:pPr>
        <w:ind w:left="567" w:right="424"/>
        <w:jc w:val="center"/>
        <w:rPr>
          <w:rFonts w:ascii="Arial" w:hAnsi="Arial" w:cs="Arial"/>
          <w:sz w:val="32"/>
          <w:szCs w:val="32"/>
        </w:rPr>
      </w:pPr>
    </w:p>
    <w:sectPr w:rsidR="00A97035" w:rsidRPr="002E421D" w:rsidSect="00A97035">
      <w:headerReference w:type="default" r:id="rId9"/>
      <w:footerReference w:type="default" r:id="rId10"/>
      <w:pgSz w:w="11906" w:h="16838"/>
      <w:pgMar w:top="5158" w:right="850" w:bottom="1134" w:left="1701" w:header="708" w:footer="7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4C2" w:rsidRDefault="004C54C2" w:rsidP="001A090B">
      <w:pPr>
        <w:spacing w:after="0" w:line="240" w:lineRule="auto"/>
      </w:pPr>
      <w:r>
        <w:separator/>
      </w:r>
    </w:p>
  </w:endnote>
  <w:endnote w:type="continuationSeparator" w:id="0">
    <w:p w:rsidR="004C54C2" w:rsidRDefault="004C54C2" w:rsidP="001A0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7B9" w:rsidRDefault="00E227B9" w:rsidP="00E227B9">
    <w:pPr>
      <w:tabs>
        <w:tab w:val="left" w:pos="1985"/>
      </w:tabs>
      <w:spacing w:before="240" w:after="120"/>
      <w:ind w:left="2126" w:hanging="1560"/>
      <w:rPr>
        <w:rFonts w:ascii="Times New Roman" w:hAnsi="Times New Roman"/>
        <w:sz w:val="32"/>
        <w:szCs w:val="32"/>
      </w:rPr>
    </w:pPr>
  </w:p>
  <w:p w:rsidR="001A090B" w:rsidRPr="00824477" w:rsidRDefault="001A090B" w:rsidP="001A090B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iCs/>
        <w:color w:val="000000"/>
        <w:sz w:val="28"/>
        <w:szCs w:val="28"/>
      </w:rPr>
    </w:pPr>
    <w:r w:rsidRPr="00824477">
      <w:rPr>
        <w:rFonts w:ascii="Arial" w:hAnsi="Arial" w:cs="Arial"/>
        <w:iCs/>
        <w:color w:val="000000"/>
        <w:sz w:val="28"/>
        <w:szCs w:val="28"/>
      </w:rPr>
      <w:t>г. Астрахань 201</w:t>
    </w:r>
    <w:r w:rsidR="00824477" w:rsidRPr="00824477">
      <w:rPr>
        <w:rFonts w:ascii="Arial" w:hAnsi="Arial" w:cs="Arial"/>
        <w:iCs/>
        <w:color w:val="000000"/>
        <w:sz w:val="28"/>
        <w:szCs w:val="28"/>
      </w:rPr>
      <w:t>5</w:t>
    </w:r>
    <w:r w:rsidRPr="00824477">
      <w:rPr>
        <w:rFonts w:ascii="Arial" w:hAnsi="Arial" w:cs="Arial"/>
        <w:iCs/>
        <w:color w:val="000000"/>
        <w:sz w:val="28"/>
        <w:szCs w:val="28"/>
      </w:rPr>
      <w:t xml:space="preserve"> г.</w:t>
    </w:r>
  </w:p>
  <w:p w:rsidR="001A090B" w:rsidRDefault="001A090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7B9" w:rsidRPr="00824477" w:rsidRDefault="00E227B9" w:rsidP="00A97035">
    <w:pPr>
      <w:tabs>
        <w:tab w:val="left" w:pos="1985"/>
      </w:tabs>
      <w:spacing w:before="120" w:after="720"/>
      <w:ind w:left="2126" w:hanging="1559"/>
      <w:rPr>
        <w:rFonts w:ascii="Arial" w:hAnsi="Arial" w:cs="Arial"/>
        <w:sz w:val="32"/>
        <w:szCs w:val="32"/>
      </w:rPr>
    </w:pPr>
    <w:r w:rsidRPr="00824477">
      <w:rPr>
        <w:rFonts w:ascii="Arial" w:hAnsi="Arial" w:cs="Arial"/>
        <w:sz w:val="32"/>
        <w:szCs w:val="32"/>
      </w:rPr>
      <w:t xml:space="preserve">Генеральный директор </w:t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="00824477" w:rsidRPr="00824477">
      <w:rPr>
        <w:rFonts w:ascii="Arial" w:hAnsi="Arial" w:cs="Arial"/>
        <w:sz w:val="32"/>
        <w:szCs w:val="32"/>
      </w:rPr>
      <w:t>Серов</w:t>
    </w:r>
    <w:r w:rsidR="00032B77" w:rsidRPr="00032B77">
      <w:rPr>
        <w:rFonts w:ascii="Arial" w:hAnsi="Arial" w:cs="Arial"/>
        <w:sz w:val="32"/>
        <w:szCs w:val="32"/>
      </w:rPr>
      <w:t xml:space="preserve"> </w:t>
    </w:r>
    <w:r w:rsidR="00032B77" w:rsidRPr="00824477">
      <w:rPr>
        <w:rFonts w:ascii="Arial" w:hAnsi="Arial" w:cs="Arial"/>
        <w:sz w:val="32"/>
        <w:szCs w:val="32"/>
      </w:rPr>
      <w:t>Н.П.</w:t>
    </w:r>
  </w:p>
  <w:p w:rsidR="00E227B9" w:rsidRPr="00824477" w:rsidRDefault="00E227B9" w:rsidP="00A97035">
    <w:pPr>
      <w:tabs>
        <w:tab w:val="left" w:pos="1985"/>
      </w:tabs>
      <w:spacing w:before="120" w:after="360"/>
      <w:ind w:left="2126" w:hanging="1559"/>
      <w:rPr>
        <w:rFonts w:ascii="Arial" w:hAnsi="Arial" w:cs="Arial"/>
        <w:sz w:val="32"/>
        <w:szCs w:val="32"/>
      </w:rPr>
    </w:pPr>
    <w:r w:rsidRPr="00824477">
      <w:rPr>
        <w:rFonts w:ascii="Arial" w:hAnsi="Arial" w:cs="Arial"/>
        <w:sz w:val="32"/>
        <w:szCs w:val="32"/>
      </w:rPr>
      <w:t>Главный инженер проекта</w:t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  <w:t>Серов</w:t>
    </w:r>
    <w:r w:rsidR="00032B77" w:rsidRPr="00032B77">
      <w:rPr>
        <w:rFonts w:ascii="Arial" w:hAnsi="Arial" w:cs="Arial"/>
        <w:sz w:val="32"/>
        <w:szCs w:val="32"/>
      </w:rPr>
      <w:t xml:space="preserve"> </w:t>
    </w:r>
    <w:r w:rsidR="00032B77" w:rsidRPr="00824477">
      <w:rPr>
        <w:rFonts w:ascii="Arial" w:hAnsi="Arial" w:cs="Arial"/>
        <w:sz w:val="32"/>
        <w:szCs w:val="32"/>
      </w:rPr>
      <w:t>Н.П.</w:t>
    </w:r>
  </w:p>
  <w:p w:rsidR="00A97035" w:rsidRPr="00824477" w:rsidRDefault="00A97035" w:rsidP="00E227B9">
    <w:pPr>
      <w:tabs>
        <w:tab w:val="left" w:pos="1985"/>
      </w:tabs>
      <w:spacing w:before="240" w:after="120"/>
      <w:ind w:left="2126" w:hanging="1560"/>
      <w:rPr>
        <w:rFonts w:ascii="Arial" w:hAnsi="Arial" w:cs="Arial"/>
        <w:sz w:val="32"/>
        <w:szCs w:val="32"/>
      </w:rPr>
    </w:pPr>
  </w:p>
  <w:p w:rsidR="0041201D" w:rsidRPr="00824477" w:rsidRDefault="00E227B9" w:rsidP="001A090B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iCs/>
        <w:color w:val="000000"/>
        <w:sz w:val="28"/>
        <w:szCs w:val="28"/>
      </w:rPr>
    </w:pPr>
    <w:r w:rsidRPr="00824477">
      <w:rPr>
        <w:rFonts w:ascii="Arial" w:hAnsi="Arial" w:cs="Arial"/>
        <w:iCs/>
        <w:color w:val="000000"/>
        <w:sz w:val="28"/>
        <w:szCs w:val="28"/>
      </w:rPr>
      <w:t>г. Астрахань 201</w:t>
    </w:r>
    <w:r w:rsidR="00824477">
      <w:rPr>
        <w:rFonts w:ascii="Arial" w:hAnsi="Arial" w:cs="Arial"/>
        <w:iCs/>
        <w:color w:val="000000"/>
        <w:sz w:val="28"/>
        <w:szCs w:val="28"/>
      </w:rPr>
      <w:t>5</w:t>
    </w:r>
    <w:r w:rsidRPr="00824477">
      <w:rPr>
        <w:rFonts w:ascii="Arial" w:hAnsi="Arial" w:cs="Arial"/>
        <w:iCs/>
        <w:color w:val="000000"/>
        <w:sz w:val="28"/>
        <w:szCs w:val="28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4C2" w:rsidRDefault="004C54C2" w:rsidP="001A090B">
      <w:pPr>
        <w:spacing w:after="0" w:line="240" w:lineRule="auto"/>
      </w:pPr>
      <w:r>
        <w:separator/>
      </w:r>
    </w:p>
  </w:footnote>
  <w:footnote w:type="continuationSeparator" w:id="0">
    <w:p w:rsidR="004C54C2" w:rsidRDefault="004C54C2" w:rsidP="001A0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035" w:rsidRDefault="00A97035" w:rsidP="00494991">
    <w:pPr>
      <w:pStyle w:val="a3"/>
      <w:jc w:val="center"/>
      <w:rPr>
        <w:rFonts w:ascii="Arial" w:hAnsi="Arial" w:cs="Arial"/>
        <w:b/>
        <w:iCs/>
        <w:color w:val="000000"/>
        <w:sz w:val="32"/>
        <w:szCs w:val="32"/>
      </w:rPr>
    </w:pPr>
    <w:r w:rsidRPr="00824477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53A97AD" wp14:editId="53D98570">
              <wp:simplePos x="0" y="0"/>
              <wp:positionH relativeFrom="column">
                <wp:posOffset>-391795</wp:posOffset>
              </wp:positionH>
              <wp:positionV relativeFrom="paragraph">
                <wp:posOffset>-212725</wp:posOffset>
              </wp:positionV>
              <wp:extent cx="6659880" cy="10259695"/>
              <wp:effectExtent l="0" t="0" r="26670" b="27305"/>
              <wp:wrapNone/>
              <wp:docPr id="20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59880" cy="10259695"/>
                      </a:xfrm>
                      <a:prstGeom prst="rect">
                        <a:avLst/>
                      </a:prstGeom>
                      <a:ln w="2222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9FA8F95" id="Прямоугольник 3" o:spid="_x0000_s1026" style="position:absolute;margin-left:-30.85pt;margin-top:-16.75pt;width:524.4pt;height:807.8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" fillcolor="white [3201]" strokecolor="black [3213]" strokeweight="1.75pt">
              <v:path arrowok="t"/>
            </v:rect>
          </w:pict>
        </mc:Fallback>
      </mc:AlternateContent>
    </w:r>
  </w:p>
  <w:p w:rsidR="00494991" w:rsidRDefault="00494991" w:rsidP="00494991">
    <w:pPr>
      <w:pStyle w:val="a3"/>
      <w:jc w:val="center"/>
      <w:rPr>
        <w:rFonts w:ascii="Arial" w:hAnsi="Arial" w:cs="Arial"/>
        <w:b/>
        <w:iCs/>
        <w:color w:val="000000"/>
        <w:sz w:val="32"/>
        <w:szCs w:val="32"/>
      </w:rPr>
    </w:pPr>
    <w:r>
      <w:rPr>
        <w:noProof/>
        <w:lang w:eastAsia="ru-RU"/>
      </w:rPr>
      <w:drawing>
        <wp:anchor distT="0" distB="0" distL="114300" distR="114300" simplePos="0" relativeHeight="251663360" behindDoc="1" locked="0" layoutInCell="1" allowOverlap="1" wp14:anchorId="3B7FB28E" wp14:editId="2CF1C608">
          <wp:simplePos x="0" y="0"/>
          <wp:positionH relativeFrom="column">
            <wp:posOffset>-33655</wp:posOffset>
          </wp:positionH>
          <wp:positionV relativeFrom="paragraph">
            <wp:posOffset>16348</wp:posOffset>
          </wp:positionV>
          <wp:extent cx="2054225" cy="1880235"/>
          <wp:effectExtent l="0" t="0" r="3175" b="5715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4225" cy="1880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A090B" w:rsidRPr="002E421D" w:rsidRDefault="001A090B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>Общество с ограниченной</w:t>
    </w:r>
    <w:r w:rsidR="002E421D" w:rsidRPr="002E421D">
      <w:rPr>
        <w:rFonts w:ascii="Arial" w:hAnsi="Arial" w:cs="Arial"/>
        <w:iCs/>
        <w:color w:val="000000"/>
        <w:sz w:val="24"/>
        <w:szCs w:val="24"/>
      </w:rPr>
      <w:t xml:space="preserve"> </w:t>
    </w:r>
    <w:r w:rsidRPr="002E421D">
      <w:rPr>
        <w:rFonts w:ascii="Arial" w:hAnsi="Arial" w:cs="Arial"/>
        <w:iCs/>
        <w:color w:val="000000"/>
        <w:sz w:val="24"/>
        <w:szCs w:val="24"/>
      </w:rPr>
      <w:t>ответственностью</w:t>
    </w:r>
  </w:p>
  <w:p w:rsidR="001A090B" w:rsidRPr="002E421D" w:rsidRDefault="00824477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b/>
        <w:iCs/>
        <w:color w:val="000000"/>
        <w:sz w:val="28"/>
        <w:szCs w:val="28"/>
      </w:rPr>
    </w:pPr>
    <w:r w:rsidRPr="002E421D">
      <w:rPr>
        <w:rFonts w:ascii="Arial" w:hAnsi="Arial" w:cs="Arial"/>
        <w:b/>
        <w:iCs/>
        <w:color w:val="000000"/>
        <w:sz w:val="28"/>
        <w:szCs w:val="28"/>
      </w:rPr>
      <w:t>«ПЕРВОЕ ПРОЕКТНОЕ БЮРО</w:t>
    </w:r>
    <w:r w:rsidR="001A090B" w:rsidRPr="002E421D">
      <w:rPr>
        <w:rFonts w:ascii="Arial" w:hAnsi="Arial" w:cs="Arial"/>
        <w:b/>
        <w:iCs/>
        <w:color w:val="000000"/>
        <w:sz w:val="28"/>
        <w:szCs w:val="28"/>
      </w:rPr>
      <w:t>»</w:t>
    </w:r>
  </w:p>
  <w:p w:rsidR="002E421D" w:rsidRDefault="00494991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sz w:val="24"/>
        <w:szCs w:val="24"/>
      </w:rPr>
    </w:pPr>
    <w:r w:rsidRPr="002E421D">
      <w:rPr>
        <w:rFonts w:ascii="Arial" w:hAnsi="Arial" w:cs="Arial"/>
        <w:sz w:val="24"/>
        <w:szCs w:val="24"/>
      </w:rPr>
      <w:t>414000 г. Астрахань, ул. Советская, дом 2/7/1,</w:t>
    </w:r>
  </w:p>
  <w:p w:rsidR="00494991" w:rsidRPr="002E421D" w:rsidRDefault="00494991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sz w:val="24"/>
        <w:szCs w:val="24"/>
      </w:rPr>
    </w:pPr>
    <w:r w:rsidRPr="002E421D">
      <w:rPr>
        <w:rFonts w:ascii="Arial" w:hAnsi="Arial" w:cs="Arial"/>
        <w:sz w:val="24"/>
        <w:szCs w:val="24"/>
      </w:rPr>
      <w:t>литер В, пом. 193.</w:t>
    </w:r>
  </w:p>
  <w:p w:rsidR="002E421D" w:rsidRPr="002E421D" w:rsidRDefault="002E421D" w:rsidP="002E421D">
    <w:pPr>
      <w:pStyle w:val="a3"/>
      <w:spacing w:line="276" w:lineRule="auto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 xml:space="preserve">СРО НП «ГАПО» </w:t>
    </w:r>
    <w:r>
      <w:rPr>
        <w:rFonts w:ascii="Arial" w:hAnsi="Arial" w:cs="Arial"/>
        <w:iCs/>
        <w:color w:val="000000"/>
        <w:sz w:val="24"/>
        <w:szCs w:val="24"/>
      </w:rPr>
      <w:t>от</w:t>
    </w:r>
    <w:r w:rsidRPr="002E421D">
      <w:rPr>
        <w:rFonts w:ascii="Arial" w:hAnsi="Arial" w:cs="Arial"/>
        <w:iCs/>
        <w:color w:val="000000"/>
        <w:sz w:val="24"/>
        <w:szCs w:val="24"/>
      </w:rPr>
      <w:t xml:space="preserve"> 24.06.2015</w:t>
    </w:r>
  </w:p>
  <w:p w:rsidR="001A090B" w:rsidRPr="002E421D" w:rsidRDefault="002E421D" w:rsidP="002E421D">
    <w:pPr>
      <w:pStyle w:val="a3"/>
      <w:spacing w:line="276" w:lineRule="auto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>№ 0767.01-2015-3015105315-П-181</w:t>
    </w:r>
  </w:p>
  <w:p w:rsidR="001A090B" w:rsidRPr="002E421D" w:rsidRDefault="001A090B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E227B9" w:rsidRDefault="00E227B9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494991" w:rsidRPr="00824477" w:rsidRDefault="00494991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E227B9" w:rsidRPr="00824477" w:rsidRDefault="00E227B9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607EEC" w:rsidRPr="00A97035" w:rsidRDefault="00A97035" w:rsidP="00A97035">
    <w:pPr>
      <w:pStyle w:val="a3"/>
      <w:jc w:val="right"/>
      <w:rPr>
        <w:rFonts w:ascii="Arial" w:hAnsi="Arial" w:cs="Arial"/>
        <w:iCs/>
        <w:color w:val="000000"/>
        <w:sz w:val="28"/>
        <w:szCs w:val="28"/>
      </w:rPr>
    </w:pPr>
    <w:r w:rsidRPr="00A97035">
      <w:rPr>
        <w:rFonts w:ascii="Arial" w:hAnsi="Arial" w:cs="Arial"/>
        <w:iCs/>
        <w:color w:val="000000"/>
        <w:sz w:val="28"/>
        <w:szCs w:val="28"/>
      </w:rPr>
      <w:t>Заказчик</w:t>
    </w:r>
    <w:r>
      <w:rPr>
        <w:rFonts w:ascii="Arial" w:hAnsi="Arial" w:cs="Arial"/>
        <w:iCs/>
        <w:color w:val="000000"/>
        <w:sz w:val="28"/>
        <w:szCs w:val="28"/>
      </w:rPr>
      <w:t>:</w:t>
    </w:r>
    <w:r w:rsidRPr="00A97035">
      <w:rPr>
        <w:rFonts w:ascii="Arial" w:hAnsi="Arial" w:cs="Arial"/>
        <w:iCs/>
        <w:color w:val="000000"/>
        <w:sz w:val="28"/>
        <w:szCs w:val="28"/>
      </w:rPr>
      <w:t xml:space="preserve"> </w:t>
    </w:r>
    <w:r w:rsidR="00BD21DD">
      <w:rPr>
        <w:rFonts w:ascii="Arial" w:hAnsi="Arial" w:cs="Arial"/>
        <w:iCs/>
        <w:color w:val="000000"/>
        <w:sz w:val="28"/>
        <w:szCs w:val="28"/>
      </w:rPr>
      <w:t xml:space="preserve">ИП </w:t>
    </w:r>
    <w:r w:rsidR="00033A83">
      <w:rPr>
        <w:rFonts w:ascii="Arial" w:hAnsi="Arial" w:cs="Arial"/>
        <w:iCs/>
        <w:color w:val="000000"/>
        <w:sz w:val="28"/>
        <w:szCs w:val="28"/>
      </w:rPr>
      <w:t>Пряхин</w:t>
    </w:r>
    <w:r w:rsidR="00BC3303">
      <w:rPr>
        <w:rFonts w:ascii="Arial" w:hAnsi="Arial" w:cs="Arial"/>
        <w:iCs/>
        <w:color w:val="000000"/>
        <w:sz w:val="28"/>
        <w:szCs w:val="28"/>
      </w:rPr>
      <w:t>а</w:t>
    </w:r>
    <w:r w:rsidR="00BD21DD" w:rsidRPr="00BD21DD">
      <w:rPr>
        <w:rFonts w:ascii="Arial" w:hAnsi="Arial" w:cs="Arial"/>
        <w:iCs/>
        <w:color w:val="000000"/>
        <w:sz w:val="28"/>
        <w:szCs w:val="28"/>
      </w:rPr>
      <w:t xml:space="preserve"> </w:t>
    </w:r>
    <w:r w:rsidR="00BD21DD">
      <w:rPr>
        <w:rFonts w:ascii="Arial" w:hAnsi="Arial" w:cs="Arial"/>
        <w:iCs/>
        <w:color w:val="000000"/>
        <w:sz w:val="28"/>
        <w:szCs w:val="28"/>
      </w:rPr>
      <w:t>И.В.</w:t>
    </w:r>
  </w:p>
  <w:p w:rsidR="002E421D" w:rsidRDefault="002E421D" w:rsidP="001A090B">
    <w:pPr>
      <w:pStyle w:val="a3"/>
      <w:jc w:val="center"/>
      <w:rPr>
        <w:rFonts w:ascii="Arial" w:hAnsi="Arial" w:cs="Arial"/>
        <w:b/>
        <w:iCs/>
        <w:color w:val="000000"/>
        <w:sz w:val="48"/>
        <w:szCs w:val="48"/>
      </w:rPr>
    </w:pPr>
  </w:p>
  <w:p w:rsidR="002E421D" w:rsidRDefault="002E421D" w:rsidP="001A090B">
    <w:pPr>
      <w:pStyle w:val="a3"/>
      <w:jc w:val="center"/>
      <w:rPr>
        <w:rFonts w:ascii="Arial" w:hAnsi="Arial" w:cs="Arial"/>
        <w:b/>
        <w:iCs/>
        <w:color w:val="000000"/>
        <w:sz w:val="48"/>
        <w:szCs w:val="48"/>
      </w:rPr>
    </w:pPr>
  </w:p>
  <w:p w:rsidR="001A090B" w:rsidRPr="002E421D" w:rsidRDefault="00494991" w:rsidP="001A090B">
    <w:pPr>
      <w:pStyle w:val="a3"/>
      <w:jc w:val="center"/>
      <w:rPr>
        <w:rFonts w:ascii="Arial" w:hAnsi="Arial" w:cs="Arial"/>
        <w:b/>
        <w:iCs/>
        <w:color w:val="000000"/>
        <w:sz w:val="40"/>
        <w:szCs w:val="40"/>
      </w:rPr>
    </w:pPr>
    <w:r w:rsidRPr="002E421D">
      <w:rPr>
        <w:rFonts w:ascii="Arial" w:hAnsi="Arial" w:cs="Arial"/>
        <w:b/>
        <w:iCs/>
        <w:color w:val="000000"/>
        <w:sz w:val="40"/>
        <w:szCs w:val="40"/>
      </w:rPr>
      <w:t>ГРАДОСТРОИТЕЛЬНАЯ</w:t>
    </w:r>
    <w:r w:rsidR="00E227B9" w:rsidRPr="002E421D">
      <w:rPr>
        <w:rFonts w:ascii="Arial" w:hAnsi="Arial" w:cs="Arial"/>
        <w:b/>
        <w:iCs/>
        <w:color w:val="000000"/>
        <w:sz w:val="40"/>
        <w:szCs w:val="40"/>
      </w:rPr>
      <w:t xml:space="preserve"> ДОКУМЕНТАЦИЯ</w:t>
    </w:r>
  </w:p>
  <w:p w:rsidR="001A090B" w:rsidRDefault="001A090B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2E421D" w:rsidRPr="00824477" w:rsidRDefault="002E421D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85331E" w:rsidRPr="00EB0785" w:rsidRDefault="00EB0785" w:rsidP="0085331E">
    <w:pPr>
      <w:pStyle w:val="a3"/>
      <w:jc w:val="center"/>
      <w:rPr>
        <w:rFonts w:ascii="Arial" w:hAnsi="Arial" w:cs="Arial"/>
        <w:b/>
        <w:color w:val="000000"/>
        <w:sz w:val="32"/>
        <w:szCs w:val="32"/>
      </w:rPr>
    </w:pPr>
    <w:r w:rsidRPr="00824477">
      <w:rPr>
        <w:rFonts w:ascii="Arial" w:hAnsi="Arial" w:cs="Arial"/>
        <w:b/>
        <w:color w:val="000000"/>
        <w:sz w:val="32"/>
        <w:szCs w:val="32"/>
      </w:rPr>
      <w:t>"</w:t>
    </w:r>
    <w:r w:rsidR="0085331E">
      <w:rPr>
        <w:rFonts w:ascii="Arial" w:hAnsi="Arial" w:cs="Arial"/>
        <w:b/>
        <w:color w:val="000000"/>
        <w:sz w:val="32"/>
        <w:szCs w:val="32"/>
      </w:rPr>
      <w:t>Документация по</w:t>
    </w:r>
    <w:r w:rsidR="0085331E" w:rsidRPr="00494991">
      <w:rPr>
        <w:rFonts w:ascii="Arial" w:hAnsi="Arial" w:cs="Arial"/>
        <w:b/>
        <w:color w:val="000000"/>
        <w:sz w:val="32"/>
        <w:szCs w:val="32"/>
      </w:rPr>
      <w:t xml:space="preserve"> планировк</w:t>
    </w:r>
    <w:r w:rsidR="0085331E">
      <w:rPr>
        <w:rFonts w:ascii="Arial" w:hAnsi="Arial" w:cs="Arial"/>
        <w:b/>
        <w:color w:val="000000"/>
        <w:sz w:val="32"/>
        <w:szCs w:val="32"/>
      </w:rPr>
      <w:t>е</w:t>
    </w:r>
    <w:r w:rsidR="0085331E" w:rsidRPr="00494991">
      <w:rPr>
        <w:rFonts w:ascii="Arial" w:hAnsi="Arial" w:cs="Arial"/>
        <w:b/>
        <w:color w:val="000000"/>
        <w:sz w:val="32"/>
        <w:szCs w:val="32"/>
      </w:rPr>
      <w:t xml:space="preserve"> территории</w:t>
    </w:r>
  </w:p>
  <w:p w:rsidR="0085331E" w:rsidRDefault="0085331E" w:rsidP="0085331E">
    <w:pPr>
      <w:pStyle w:val="a3"/>
      <w:ind w:left="-284"/>
      <w:jc w:val="center"/>
      <w:rPr>
        <w:rFonts w:ascii="Arial" w:hAnsi="Arial" w:cs="Arial"/>
        <w:b/>
        <w:color w:val="000000"/>
        <w:sz w:val="32"/>
        <w:szCs w:val="32"/>
      </w:rPr>
    </w:pPr>
    <w:r w:rsidRPr="00EB0785">
      <w:rPr>
        <w:rFonts w:ascii="Arial" w:hAnsi="Arial" w:cs="Arial"/>
        <w:b/>
        <w:color w:val="000000"/>
        <w:sz w:val="32"/>
        <w:szCs w:val="32"/>
      </w:rPr>
      <w:t>в границах улиц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Фиолетова, Кибальчича, Адмиралтейской,</w:t>
    </w:r>
  </w:p>
  <w:p w:rsidR="00EB0785" w:rsidRPr="00824477" w:rsidRDefault="0085331E" w:rsidP="0085331E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  <w:r w:rsidRPr="00EB0785">
      <w:rPr>
        <w:rFonts w:ascii="Arial" w:hAnsi="Arial" w:cs="Arial"/>
        <w:b/>
        <w:color w:val="000000"/>
        <w:sz w:val="32"/>
        <w:szCs w:val="32"/>
      </w:rPr>
      <w:t>Пугачева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в Кировском районе г.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Астрахани</w:t>
    </w:r>
    <w:r w:rsidRPr="00824477">
      <w:rPr>
        <w:rFonts w:ascii="Arial" w:hAnsi="Arial" w:cs="Arial"/>
        <w:b/>
        <w:color w:val="000000"/>
        <w:sz w:val="32"/>
        <w:szCs w:val="32"/>
      </w:rPr>
      <w:t xml:space="preserve"> </w:t>
    </w:r>
    <w:r w:rsidR="00EB0785" w:rsidRPr="00824477">
      <w:rPr>
        <w:rFonts w:ascii="Arial" w:hAnsi="Arial" w:cs="Arial"/>
        <w:b/>
        <w:color w:val="000000"/>
        <w:sz w:val="32"/>
        <w:szCs w:val="32"/>
      </w:rPr>
      <w:t>"</w:t>
    </w:r>
  </w:p>
  <w:p w:rsidR="001A090B" w:rsidRPr="00824477" w:rsidRDefault="001A090B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032B77" w:rsidRPr="00824477" w:rsidRDefault="00032B77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035" w:rsidRDefault="00A97035" w:rsidP="002E421D">
    <w:pPr>
      <w:pStyle w:val="a3"/>
      <w:jc w:val="center"/>
      <w:rPr>
        <w:rFonts w:ascii="Arial" w:hAnsi="Arial" w:cs="Arial"/>
        <w:b/>
        <w:iCs/>
        <w:color w:val="000000"/>
        <w:sz w:val="32"/>
        <w:szCs w:val="32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521E497" wp14:editId="704B4E8B">
              <wp:simplePos x="0" y="0"/>
              <wp:positionH relativeFrom="column">
                <wp:posOffset>-443865</wp:posOffset>
              </wp:positionH>
              <wp:positionV relativeFrom="paragraph">
                <wp:posOffset>-215265</wp:posOffset>
              </wp:positionV>
              <wp:extent cx="6659880" cy="10259695"/>
              <wp:effectExtent l="0" t="0" r="26670" b="27305"/>
              <wp:wrapNone/>
              <wp:docPr id="59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59880" cy="10259695"/>
                      </a:xfrm>
                      <a:prstGeom prst="rect">
                        <a:avLst/>
                      </a:prstGeom>
                      <a:ln w="22225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A53164" id="Прямоугольник 3" o:spid="_x0000_s1026" style="position:absolute;margin-left:-34.95pt;margin-top:-16.95pt;width:524.4pt;height:807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" fillcolor="white [3201]" strokecolor="black [3200]" strokeweight="1.75pt">
              <v:path arrowok="t"/>
            </v:rect>
          </w:pict>
        </mc:Fallback>
      </mc:AlternateContent>
    </w:r>
  </w:p>
  <w:p w:rsidR="002E421D" w:rsidRDefault="002E421D" w:rsidP="002E421D">
    <w:pPr>
      <w:pStyle w:val="a3"/>
      <w:jc w:val="center"/>
      <w:rPr>
        <w:rFonts w:ascii="Arial" w:hAnsi="Arial" w:cs="Arial"/>
        <w:b/>
        <w:iCs/>
        <w:color w:val="000000"/>
        <w:sz w:val="32"/>
        <w:szCs w:val="32"/>
      </w:rPr>
    </w:pPr>
    <w:r>
      <w:rPr>
        <w:noProof/>
        <w:lang w:eastAsia="ru-RU"/>
      </w:rPr>
      <w:drawing>
        <wp:anchor distT="0" distB="0" distL="114300" distR="114300" simplePos="0" relativeHeight="251666432" behindDoc="1" locked="0" layoutInCell="1" allowOverlap="1" wp14:anchorId="038E2418" wp14:editId="7F0B5434">
          <wp:simplePos x="0" y="0"/>
          <wp:positionH relativeFrom="column">
            <wp:posOffset>-33655</wp:posOffset>
          </wp:positionH>
          <wp:positionV relativeFrom="paragraph">
            <wp:posOffset>16348</wp:posOffset>
          </wp:positionV>
          <wp:extent cx="2054225" cy="1880235"/>
          <wp:effectExtent l="0" t="0" r="3175" b="5715"/>
          <wp:wrapNone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4225" cy="1880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E421D" w:rsidRPr="002E421D" w:rsidRDefault="002E421D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>Общество с ограниченной ответственностью</w:t>
    </w:r>
  </w:p>
  <w:p w:rsidR="002E421D" w:rsidRPr="002E421D" w:rsidRDefault="002E421D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b/>
        <w:iCs/>
        <w:color w:val="000000"/>
        <w:sz w:val="28"/>
        <w:szCs w:val="28"/>
      </w:rPr>
    </w:pPr>
    <w:r w:rsidRPr="002E421D">
      <w:rPr>
        <w:rFonts w:ascii="Arial" w:hAnsi="Arial" w:cs="Arial"/>
        <w:b/>
        <w:iCs/>
        <w:color w:val="000000"/>
        <w:sz w:val="28"/>
        <w:szCs w:val="28"/>
      </w:rPr>
      <w:t>«ПЕРВОЕ ПРОЕКТНОЕ БЮРО»</w:t>
    </w:r>
  </w:p>
  <w:p w:rsidR="002E421D" w:rsidRDefault="002E421D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sz w:val="24"/>
        <w:szCs w:val="24"/>
      </w:rPr>
    </w:pPr>
    <w:r w:rsidRPr="002E421D">
      <w:rPr>
        <w:rFonts w:ascii="Arial" w:hAnsi="Arial" w:cs="Arial"/>
        <w:sz w:val="24"/>
        <w:szCs w:val="24"/>
      </w:rPr>
      <w:t>414000 г. Астрахань, ул. Советская, дом 2/7/1,</w:t>
    </w:r>
  </w:p>
  <w:p w:rsidR="002E421D" w:rsidRPr="002E421D" w:rsidRDefault="002E421D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sz w:val="24"/>
        <w:szCs w:val="24"/>
      </w:rPr>
    </w:pPr>
    <w:r w:rsidRPr="002E421D">
      <w:rPr>
        <w:rFonts w:ascii="Arial" w:hAnsi="Arial" w:cs="Arial"/>
        <w:sz w:val="24"/>
        <w:szCs w:val="24"/>
      </w:rPr>
      <w:t>литер В, пом. 193.</w:t>
    </w:r>
  </w:p>
  <w:p w:rsidR="002E421D" w:rsidRPr="002E421D" w:rsidRDefault="002E421D" w:rsidP="002E421D">
    <w:pPr>
      <w:pStyle w:val="a3"/>
      <w:spacing w:line="276" w:lineRule="auto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 xml:space="preserve">СРО НП «ГАПО» </w:t>
    </w:r>
    <w:r>
      <w:rPr>
        <w:rFonts w:ascii="Arial" w:hAnsi="Arial" w:cs="Arial"/>
        <w:iCs/>
        <w:color w:val="000000"/>
        <w:sz w:val="24"/>
        <w:szCs w:val="24"/>
      </w:rPr>
      <w:t>от</w:t>
    </w:r>
    <w:r w:rsidRPr="002E421D">
      <w:rPr>
        <w:rFonts w:ascii="Arial" w:hAnsi="Arial" w:cs="Arial"/>
        <w:iCs/>
        <w:color w:val="000000"/>
        <w:sz w:val="24"/>
        <w:szCs w:val="24"/>
      </w:rPr>
      <w:t xml:space="preserve"> 24.06.2015</w:t>
    </w:r>
  </w:p>
  <w:p w:rsidR="002E421D" w:rsidRPr="002E421D" w:rsidRDefault="002E421D" w:rsidP="002E421D">
    <w:pPr>
      <w:pStyle w:val="a3"/>
      <w:spacing w:line="276" w:lineRule="auto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>№ 0767.01-2015-3015105315-П-181</w:t>
    </w:r>
  </w:p>
  <w:p w:rsidR="002E421D" w:rsidRPr="002E421D" w:rsidRDefault="002E421D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2E421D" w:rsidRDefault="002E421D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2E421D" w:rsidRPr="00824477" w:rsidRDefault="002E421D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2E421D" w:rsidRPr="00824477" w:rsidRDefault="002E421D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A97035" w:rsidRPr="00A97035" w:rsidRDefault="00BD21DD" w:rsidP="00A97035">
    <w:pPr>
      <w:pStyle w:val="a3"/>
      <w:jc w:val="right"/>
      <w:rPr>
        <w:rFonts w:ascii="Arial" w:hAnsi="Arial" w:cs="Arial"/>
        <w:iCs/>
        <w:color w:val="000000"/>
        <w:sz w:val="28"/>
        <w:szCs w:val="28"/>
      </w:rPr>
    </w:pPr>
    <w:r w:rsidRPr="00A97035">
      <w:rPr>
        <w:rFonts w:ascii="Arial" w:hAnsi="Arial" w:cs="Arial"/>
        <w:iCs/>
        <w:color w:val="000000"/>
        <w:sz w:val="28"/>
        <w:szCs w:val="28"/>
      </w:rPr>
      <w:t>Заказчик</w:t>
    </w:r>
    <w:r>
      <w:rPr>
        <w:rFonts w:ascii="Arial" w:hAnsi="Arial" w:cs="Arial"/>
        <w:iCs/>
        <w:color w:val="000000"/>
        <w:sz w:val="28"/>
        <w:szCs w:val="28"/>
      </w:rPr>
      <w:t>:</w:t>
    </w:r>
    <w:r w:rsidRPr="00A97035">
      <w:rPr>
        <w:rFonts w:ascii="Arial" w:hAnsi="Arial" w:cs="Arial"/>
        <w:iCs/>
        <w:color w:val="000000"/>
        <w:sz w:val="28"/>
        <w:szCs w:val="28"/>
      </w:rPr>
      <w:t xml:space="preserve"> </w:t>
    </w:r>
    <w:r>
      <w:rPr>
        <w:rFonts w:ascii="Arial" w:hAnsi="Arial" w:cs="Arial"/>
        <w:iCs/>
        <w:color w:val="000000"/>
        <w:sz w:val="28"/>
        <w:szCs w:val="28"/>
      </w:rPr>
      <w:t>ИП Пряхина</w:t>
    </w:r>
    <w:r w:rsidRPr="00BD21DD">
      <w:rPr>
        <w:rFonts w:ascii="Arial" w:hAnsi="Arial" w:cs="Arial"/>
        <w:iCs/>
        <w:color w:val="000000"/>
        <w:sz w:val="28"/>
        <w:szCs w:val="28"/>
      </w:rPr>
      <w:t xml:space="preserve"> </w:t>
    </w:r>
    <w:r>
      <w:rPr>
        <w:rFonts w:ascii="Arial" w:hAnsi="Arial" w:cs="Arial"/>
        <w:iCs/>
        <w:color w:val="000000"/>
        <w:sz w:val="28"/>
        <w:szCs w:val="28"/>
      </w:rPr>
      <w:t>И.В.</w:t>
    </w:r>
  </w:p>
  <w:p w:rsidR="00A97035" w:rsidRDefault="00A97035" w:rsidP="002E421D">
    <w:pPr>
      <w:pStyle w:val="a3"/>
      <w:jc w:val="center"/>
      <w:rPr>
        <w:rFonts w:ascii="Arial" w:hAnsi="Arial" w:cs="Arial"/>
        <w:b/>
        <w:iCs/>
        <w:color w:val="000000"/>
        <w:sz w:val="48"/>
        <w:szCs w:val="48"/>
      </w:rPr>
    </w:pPr>
  </w:p>
  <w:p w:rsidR="002E421D" w:rsidRDefault="002E421D" w:rsidP="002E421D">
    <w:pPr>
      <w:pStyle w:val="a3"/>
      <w:jc w:val="center"/>
      <w:rPr>
        <w:rFonts w:ascii="Arial" w:hAnsi="Arial" w:cs="Arial"/>
        <w:b/>
        <w:iCs/>
        <w:color w:val="000000"/>
        <w:sz w:val="48"/>
        <w:szCs w:val="48"/>
      </w:rPr>
    </w:pPr>
  </w:p>
  <w:p w:rsidR="002E421D" w:rsidRPr="002E421D" w:rsidRDefault="002E421D" w:rsidP="002E421D">
    <w:pPr>
      <w:pStyle w:val="a3"/>
      <w:jc w:val="center"/>
      <w:rPr>
        <w:rFonts w:ascii="Arial" w:hAnsi="Arial" w:cs="Arial"/>
        <w:b/>
        <w:iCs/>
        <w:color w:val="000000"/>
        <w:sz w:val="40"/>
        <w:szCs w:val="40"/>
      </w:rPr>
    </w:pPr>
    <w:r w:rsidRPr="002E421D">
      <w:rPr>
        <w:rFonts w:ascii="Arial" w:hAnsi="Arial" w:cs="Arial"/>
        <w:b/>
        <w:iCs/>
        <w:color w:val="000000"/>
        <w:sz w:val="40"/>
        <w:szCs w:val="40"/>
      </w:rPr>
      <w:t>ГРАДОСТРОИТЕЛЬНАЯ ДОКУМЕНТАЦИЯ</w:t>
    </w:r>
  </w:p>
  <w:p w:rsidR="002E421D" w:rsidRDefault="002E421D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A97035" w:rsidRPr="00824477" w:rsidRDefault="00A97035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85331E" w:rsidRPr="00EB0785" w:rsidRDefault="002E421D" w:rsidP="0085331E">
    <w:pPr>
      <w:pStyle w:val="a3"/>
      <w:jc w:val="center"/>
      <w:rPr>
        <w:rFonts w:ascii="Arial" w:hAnsi="Arial" w:cs="Arial"/>
        <w:b/>
        <w:color w:val="000000"/>
        <w:sz w:val="32"/>
        <w:szCs w:val="32"/>
      </w:rPr>
    </w:pPr>
    <w:r w:rsidRPr="00824477">
      <w:rPr>
        <w:rFonts w:ascii="Arial" w:hAnsi="Arial" w:cs="Arial"/>
        <w:b/>
        <w:color w:val="000000"/>
        <w:sz w:val="32"/>
        <w:szCs w:val="32"/>
      </w:rPr>
      <w:t>"</w:t>
    </w:r>
    <w:r w:rsidR="0085331E">
      <w:rPr>
        <w:rFonts w:ascii="Arial" w:hAnsi="Arial" w:cs="Arial"/>
        <w:b/>
        <w:color w:val="000000"/>
        <w:sz w:val="32"/>
        <w:szCs w:val="32"/>
      </w:rPr>
      <w:t>Документация по</w:t>
    </w:r>
    <w:r w:rsidR="0085331E" w:rsidRPr="00494991">
      <w:rPr>
        <w:rFonts w:ascii="Arial" w:hAnsi="Arial" w:cs="Arial"/>
        <w:b/>
        <w:color w:val="000000"/>
        <w:sz w:val="32"/>
        <w:szCs w:val="32"/>
      </w:rPr>
      <w:t xml:space="preserve"> планировк</w:t>
    </w:r>
    <w:r w:rsidR="0085331E">
      <w:rPr>
        <w:rFonts w:ascii="Arial" w:hAnsi="Arial" w:cs="Arial"/>
        <w:b/>
        <w:color w:val="000000"/>
        <w:sz w:val="32"/>
        <w:szCs w:val="32"/>
      </w:rPr>
      <w:t>е</w:t>
    </w:r>
    <w:r w:rsidR="0085331E" w:rsidRPr="00494991">
      <w:rPr>
        <w:rFonts w:ascii="Arial" w:hAnsi="Arial" w:cs="Arial"/>
        <w:b/>
        <w:color w:val="000000"/>
        <w:sz w:val="32"/>
        <w:szCs w:val="32"/>
      </w:rPr>
      <w:t xml:space="preserve"> территории</w:t>
    </w:r>
  </w:p>
  <w:p w:rsidR="0085331E" w:rsidRDefault="0085331E" w:rsidP="0085331E">
    <w:pPr>
      <w:pStyle w:val="a3"/>
      <w:ind w:left="-284"/>
      <w:jc w:val="center"/>
      <w:rPr>
        <w:rFonts w:ascii="Arial" w:hAnsi="Arial" w:cs="Arial"/>
        <w:b/>
        <w:color w:val="000000"/>
        <w:sz w:val="32"/>
        <w:szCs w:val="32"/>
      </w:rPr>
    </w:pPr>
    <w:r w:rsidRPr="00EB0785">
      <w:rPr>
        <w:rFonts w:ascii="Arial" w:hAnsi="Arial" w:cs="Arial"/>
        <w:b/>
        <w:color w:val="000000"/>
        <w:sz w:val="32"/>
        <w:szCs w:val="32"/>
      </w:rPr>
      <w:t>в границах улиц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Фиолетова, Кибальчича, Адмиралтейской,</w:t>
    </w:r>
  </w:p>
  <w:p w:rsidR="002E421D" w:rsidRPr="00824477" w:rsidRDefault="0085331E" w:rsidP="0085331E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  <w:r w:rsidRPr="00EB0785">
      <w:rPr>
        <w:rFonts w:ascii="Arial" w:hAnsi="Arial" w:cs="Arial"/>
        <w:b/>
        <w:color w:val="000000"/>
        <w:sz w:val="32"/>
        <w:szCs w:val="32"/>
      </w:rPr>
      <w:t>Пугачева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в Кировском районе г.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Астрахани</w:t>
    </w:r>
    <w:r w:rsidRPr="00824477">
      <w:rPr>
        <w:rFonts w:ascii="Arial" w:hAnsi="Arial" w:cs="Arial"/>
        <w:b/>
        <w:color w:val="000000"/>
        <w:sz w:val="32"/>
        <w:szCs w:val="32"/>
      </w:rPr>
      <w:t xml:space="preserve"> </w:t>
    </w:r>
    <w:r w:rsidR="002E421D" w:rsidRPr="00824477">
      <w:rPr>
        <w:rFonts w:ascii="Arial" w:hAnsi="Arial" w:cs="Arial"/>
        <w:b/>
        <w:color w:val="000000"/>
        <w:sz w:val="32"/>
        <w:szCs w:val="32"/>
      </w:rPr>
      <w:t>"</w:t>
    </w:r>
  </w:p>
  <w:p w:rsidR="00E227B9" w:rsidRDefault="00E227B9" w:rsidP="001A090B">
    <w:pPr>
      <w:pStyle w:val="a3"/>
      <w:jc w:val="center"/>
      <w:rPr>
        <w:rFonts w:ascii="Times New Roman" w:hAnsi="Times New Roman" w:cs="Times New Roman"/>
        <w:iCs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90B"/>
    <w:rsid w:val="00002A20"/>
    <w:rsid w:val="000062FD"/>
    <w:rsid w:val="00006562"/>
    <w:rsid w:val="00032B77"/>
    <w:rsid w:val="00033A83"/>
    <w:rsid w:val="000434D0"/>
    <w:rsid w:val="00081387"/>
    <w:rsid w:val="00084C8D"/>
    <w:rsid w:val="001A090B"/>
    <w:rsid w:val="001C3ADE"/>
    <w:rsid w:val="0029710F"/>
    <w:rsid w:val="002D76E3"/>
    <w:rsid w:val="002E421D"/>
    <w:rsid w:val="002F7FD3"/>
    <w:rsid w:val="003C39F7"/>
    <w:rsid w:val="0041201D"/>
    <w:rsid w:val="00494991"/>
    <w:rsid w:val="004C54C2"/>
    <w:rsid w:val="004C62F9"/>
    <w:rsid w:val="00502D63"/>
    <w:rsid w:val="00530580"/>
    <w:rsid w:val="00551A31"/>
    <w:rsid w:val="00591AEC"/>
    <w:rsid w:val="005E5D78"/>
    <w:rsid w:val="00607EEC"/>
    <w:rsid w:val="00661041"/>
    <w:rsid w:val="00754BBC"/>
    <w:rsid w:val="00763BE0"/>
    <w:rsid w:val="0077608E"/>
    <w:rsid w:val="007A7968"/>
    <w:rsid w:val="00805262"/>
    <w:rsid w:val="00810833"/>
    <w:rsid w:val="00824477"/>
    <w:rsid w:val="00836527"/>
    <w:rsid w:val="0085331E"/>
    <w:rsid w:val="008A3AEC"/>
    <w:rsid w:val="008D06D1"/>
    <w:rsid w:val="009334FA"/>
    <w:rsid w:val="009764F0"/>
    <w:rsid w:val="009819B2"/>
    <w:rsid w:val="009A433F"/>
    <w:rsid w:val="009D0044"/>
    <w:rsid w:val="009F1F6C"/>
    <w:rsid w:val="00A060DF"/>
    <w:rsid w:val="00A071CD"/>
    <w:rsid w:val="00A97035"/>
    <w:rsid w:val="00AE46C5"/>
    <w:rsid w:val="00B33B69"/>
    <w:rsid w:val="00B40F3E"/>
    <w:rsid w:val="00BA746C"/>
    <w:rsid w:val="00BB38F3"/>
    <w:rsid w:val="00BC3303"/>
    <w:rsid w:val="00BD21DD"/>
    <w:rsid w:val="00BF145F"/>
    <w:rsid w:val="00C554F7"/>
    <w:rsid w:val="00C5702B"/>
    <w:rsid w:val="00CA12C0"/>
    <w:rsid w:val="00CB701F"/>
    <w:rsid w:val="00DD6619"/>
    <w:rsid w:val="00DF7408"/>
    <w:rsid w:val="00E227B9"/>
    <w:rsid w:val="00EB0785"/>
    <w:rsid w:val="00ED7855"/>
    <w:rsid w:val="00EE782A"/>
    <w:rsid w:val="00F4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B396A28-8918-4DB8-B3BE-1233BEFB2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01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90B"/>
  </w:style>
  <w:style w:type="paragraph" w:styleId="a5">
    <w:name w:val="footer"/>
    <w:basedOn w:val="a"/>
    <w:link w:val="a6"/>
    <w:uiPriority w:val="99"/>
    <w:unhideWhenUsed/>
    <w:rsid w:val="001A0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90B"/>
  </w:style>
  <w:style w:type="paragraph" w:styleId="a7">
    <w:name w:val="Balloon Text"/>
    <w:basedOn w:val="a"/>
    <w:link w:val="a8"/>
    <w:uiPriority w:val="99"/>
    <w:semiHidden/>
    <w:unhideWhenUsed/>
    <w:rsid w:val="001A0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090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A090B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table" w:styleId="a9">
    <w:name w:val="Table Grid"/>
    <w:basedOn w:val="a1"/>
    <w:uiPriority w:val="59"/>
    <w:rsid w:val="001A09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6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6D464-F387-411E-880E-CD55FD89A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29</Company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Nic Grey</cp:lastModifiedBy>
  <cp:revision>19</cp:revision>
  <cp:lastPrinted>2016-05-16T06:53:00Z</cp:lastPrinted>
  <dcterms:created xsi:type="dcterms:W3CDTF">2014-05-15T15:28:00Z</dcterms:created>
  <dcterms:modified xsi:type="dcterms:W3CDTF">2016-06-01T11:18:00Z</dcterms:modified>
</cp:coreProperties>
</file>